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52" w:rsidRDefault="00040D52" w:rsidP="00040D52">
      <w:pPr>
        <w:pStyle w:val="NormalWeb"/>
      </w:pPr>
      <w:r>
        <w:t>Te imaginas que cada vez que entres en un edificio le tengas que pagar al arquitecto</w:t>
      </w:r>
      <w:proofErr w:type="gramStart"/>
      <w:r>
        <w:t>?.</w:t>
      </w:r>
      <w:proofErr w:type="gramEnd"/>
      <w:r>
        <w:br/>
        <w:t>¿O que cada vez que pases un puente tengas que pagar a la familia del ingeniero que lo diseñó</w:t>
      </w:r>
      <w:proofErr w:type="gramStart"/>
      <w:r>
        <w:t>?.</w:t>
      </w:r>
      <w:proofErr w:type="gramEnd"/>
      <w:r>
        <w:t xml:space="preserve"> ¿O cada vez que montes en avión al aeronáutico que lo diseño?</w:t>
      </w:r>
      <w:r>
        <w:br/>
        <w:t xml:space="preserve">Y que me cuentas del médico que salva la vida a un enfermo. ¿Le tendría que pagar el afortunado sanado un euro al día por cada nuevo sol que ve salir al doctor por haberle curado? Todos hacemos nuestro trabajo y no pretendemos que el del mes pasado nos lo paguen todos los meses hasta la muerte, pero nuestros artistas parece ser que son especiales....La </w:t>
      </w:r>
      <w:proofErr w:type="gramStart"/>
      <w:r>
        <w:t>SGAE ,</w:t>
      </w:r>
      <w:proofErr w:type="gramEnd"/>
      <w:r>
        <w:t xml:space="preserve"> y compañeros (entre ellos </w:t>
      </w:r>
      <w:proofErr w:type="spellStart"/>
      <w:r>
        <w:t>Ramoncín</w:t>
      </w:r>
      <w:proofErr w:type="spellEnd"/>
      <w:r>
        <w:t xml:space="preserve">, Ana Belén, Fernando </w:t>
      </w:r>
      <w:proofErr w:type="spellStart"/>
      <w:r>
        <w:t>Arbex</w:t>
      </w:r>
      <w:proofErr w:type="spellEnd"/>
      <w:r>
        <w:t>...), van a hacer eternamente rentable convertirse en creador de canciones en España, y a los datos nos remitimos.</w:t>
      </w:r>
    </w:p>
    <w:p w:rsidR="00040D52" w:rsidRDefault="00040D52" w:rsidP="00040D52">
      <w:pPr>
        <w:pStyle w:val="NormalWeb"/>
      </w:pPr>
      <w:r>
        <w:t xml:space="preserve">El nuevo canon que se nos prepara es abusivo e injusto. Aquí van unos ejemplos:1 ordenador con 160gb de disco duro (22 EUR de canon)1 </w:t>
      </w:r>
      <w:proofErr w:type="spellStart"/>
      <w:r>
        <w:t>regrabadora</w:t>
      </w:r>
      <w:proofErr w:type="spellEnd"/>
      <w:r>
        <w:t xml:space="preserve"> de </w:t>
      </w:r>
      <w:proofErr w:type="spellStart"/>
      <w:r>
        <w:t>dvd's</w:t>
      </w:r>
      <w:proofErr w:type="spellEnd"/>
      <w:r>
        <w:t xml:space="preserve"> de ordenador (16,67 EUR de canon) 1 impresora multifunción (10 EUR de canon)1 cámara de fotos con memoria para 200 fotos (9 EUR de canon)1 reproductor de </w:t>
      </w:r>
      <w:proofErr w:type="spellStart"/>
      <w:r>
        <w:t>dvd</w:t>
      </w:r>
      <w:proofErr w:type="spellEnd"/>
      <w:r>
        <w:t xml:space="preserve"> de salón (6,61 EUR de canon) 1 Equipo de música de salón (0,60 EUR canon)1 línea </w:t>
      </w:r>
      <w:proofErr w:type="spellStart"/>
      <w:r>
        <w:t>adsl</w:t>
      </w:r>
      <w:proofErr w:type="spellEnd"/>
      <w:r>
        <w:t xml:space="preserve"> 1 MB (35 EUR canon anuales) 200 </w:t>
      </w:r>
      <w:proofErr w:type="spellStart"/>
      <w:r>
        <w:t>CDs</w:t>
      </w:r>
      <w:proofErr w:type="spellEnd"/>
      <w:r>
        <w:t xml:space="preserve"> vírgenes para grabar diversos datos (50 EUR de canon)100 </w:t>
      </w:r>
      <w:proofErr w:type="spellStart"/>
      <w:r>
        <w:t>DVDs</w:t>
      </w:r>
      <w:proofErr w:type="spellEnd"/>
      <w:r>
        <w:t xml:space="preserve"> vírgenes para grabar diversos datos (140 EUR de canon)En definitiva, que cualquier familia española con un </w:t>
      </w:r>
      <w:proofErr w:type="spellStart"/>
      <w:r>
        <w:t>ordenadorpagará</w:t>
      </w:r>
      <w:proofErr w:type="spellEnd"/>
      <w:r>
        <w:t xml:space="preserve"> unos 303 EUR de canon al año. Antes no se sabía que era lo del canon, pero ahora nos vamos a enterar de sobra. Señores esto no es para paliar los datos de la piratería. Que expliquen qué van a hacer con este </w:t>
      </w:r>
      <w:proofErr w:type="spellStart"/>
      <w:r>
        <w:t>dinero.Lo</w:t>
      </w:r>
      <w:proofErr w:type="spellEnd"/>
      <w:r>
        <w:t xml:space="preserve"> más increíble es que pagarás oigas música o no. Si una empresa compra 10 ordenadores para un departamento comercial, </w:t>
      </w:r>
      <w:proofErr w:type="spellStart"/>
      <w:r>
        <w:t>Ramoncín</w:t>
      </w:r>
      <w:proofErr w:type="spellEnd"/>
      <w:r>
        <w:t xml:space="preserve"> hace caja aunque no hayas oído en tu vida una nota de su casposo producto denominado por algunos como "</w:t>
      </w:r>
      <w:proofErr w:type="gramStart"/>
      <w:r>
        <w:t>música "</w:t>
      </w:r>
      <w:proofErr w:type="gramEnd"/>
      <w:r>
        <w:t xml:space="preserve"> .</w:t>
      </w:r>
      <w:r>
        <w:br/>
        <w:t xml:space="preserve">Lo mismo le pasará al hospital comarcal, al colegio de turno o al ayuntamiento de tu </w:t>
      </w:r>
      <w:proofErr w:type="spellStart"/>
      <w:r>
        <w:t>pueblo.¿Se</w:t>
      </w:r>
      <w:proofErr w:type="spellEnd"/>
      <w:r>
        <w:t xml:space="preserve"> trata acaso de mantener su incompetencia artística de forma vitalicia, mientras no son capaces ni de hacer un directo en condiciones, con canciones que llevan más de 20 años interpretando ( siempre las mismas)?</w:t>
      </w:r>
      <w:r>
        <w:br/>
        <w:t xml:space="preserve">Mientras hacen </w:t>
      </w:r>
      <w:proofErr w:type="spellStart"/>
      <w:r>
        <w:t>play</w:t>
      </w:r>
      <w:proofErr w:type="spellEnd"/>
      <w:r>
        <w:t xml:space="preserve"> -back en la </w:t>
      </w:r>
      <w:proofErr w:type="gramStart"/>
      <w:r>
        <w:t>tele ,</w:t>
      </w:r>
      <w:proofErr w:type="gramEnd"/>
      <w:r>
        <w:t xml:space="preserve"> en especiales pagados por la</w:t>
      </w:r>
      <w:r>
        <w:br/>
        <w:t xml:space="preserve">televisión pública (como Miguel Bose) desplazando a los nuevos creadores, con más talento y ganas de </w:t>
      </w:r>
      <w:proofErr w:type="spellStart"/>
      <w:r>
        <w:t>trabajar.Si</w:t>
      </w:r>
      <w:proofErr w:type="spellEnd"/>
      <w:r>
        <w:t xml:space="preserve"> este dinero fuese dirigido a la creación de escuelas, museos, o</w:t>
      </w:r>
      <w:r>
        <w:br/>
        <w:t>cualquier otro destino , realmente a favor del mantenimiento y promoción del arte, se podría comprender.</w:t>
      </w:r>
      <w:r>
        <w:br/>
        <w:t>Pero no, el dinero que recauden es para los inscritos en la lista de los "</w:t>
      </w:r>
      <w:proofErr w:type="spellStart"/>
      <w:r>
        <w:t>guays</w:t>
      </w:r>
      <w:proofErr w:type="spellEnd"/>
      <w:r>
        <w:t xml:space="preserve"> ", y el reparto se hará por nº de ventas. Es decir, de nuevo ganará </w:t>
      </w:r>
      <w:proofErr w:type="gramStart"/>
      <w:r>
        <w:t>mas</w:t>
      </w:r>
      <w:proofErr w:type="gramEnd"/>
      <w:r>
        <w:t xml:space="preserve"> el que más venda, esto es, el que</w:t>
      </w:r>
      <w:r>
        <w:br/>
        <w:t xml:space="preserve">más subvenciones </w:t>
      </w:r>
      <w:proofErr w:type="spellStart"/>
      <w:r>
        <w:t>tenga.Firma</w:t>
      </w:r>
      <w:proofErr w:type="spellEnd"/>
      <w:r>
        <w:t xml:space="preserve"> si no quieres pagar esta impuesto revolucionario.</w:t>
      </w:r>
      <w:r>
        <w:br/>
        <w:t xml:space="preserve">La ley está debatiéndose en el congreso y pronto </w:t>
      </w:r>
      <w:proofErr w:type="spellStart"/>
      <w:r>
        <w:t>vera</w:t>
      </w:r>
      <w:proofErr w:type="spellEnd"/>
      <w:r>
        <w:t xml:space="preserve"> la luz si no hacemos nada al </w:t>
      </w:r>
      <w:proofErr w:type="spellStart"/>
      <w:r>
        <w:t>respecto.TU</w:t>
      </w:r>
      <w:proofErr w:type="spellEnd"/>
      <w:r>
        <w:t xml:space="preserve"> FIRMA SI ES IMPORTANTE </w:t>
      </w:r>
      <w:hyperlink r:id="rId4" w:tgtFrame="_blank" w:history="1">
        <w:r>
          <w:rPr>
            <w:rStyle w:val="Hipervnculo"/>
          </w:rPr>
          <w:t>http://www.todoscontraelcanon.es/</w:t>
        </w:r>
      </w:hyperlink>
      <w:r>
        <w:t xml:space="preserve"> Pasa este correo si no quieres pagar a estos usureros.</w:t>
      </w:r>
      <w:r>
        <w:br/>
        <w:t xml:space="preserve">Necesitamos 1.500.000 </w:t>
      </w:r>
      <w:proofErr w:type="gramStart"/>
      <w:r>
        <w:t>firmas .</w:t>
      </w:r>
      <w:proofErr w:type="gramEnd"/>
      <w:r>
        <w:t xml:space="preserve"> Ya hay </w:t>
      </w:r>
      <w:proofErr w:type="spellStart"/>
      <w:proofErr w:type="gramStart"/>
      <w:r>
        <w:t>mas</w:t>
      </w:r>
      <w:proofErr w:type="spellEnd"/>
      <w:proofErr w:type="gramEnd"/>
      <w:r>
        <w:t xml:space="preserve"> de 700.000. </w:t>
      </w:r>
      <w:proofErr w:type="gramStart"/>
      <w:r>
        <w:t>debemos</w:t>
      </w:r>
      <w:proofErr w:type="gramEnd"/>
      <w:r>
        <w:t xml:space="preserve"> facilitar el fin de este timo.</w:t>
      </w:r>
    </w:p>
    <w:p w:rsidR="000C0723" w:rsidRDefault="000C0723"/>
    <w:sectPr w:rsidR="000C0723" w:rsidSect="000C07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040D52"/>
    <w:rsid w:val="00040D52"/>
    <w:rsid w:val="000C0723"/>
    <w:rsid w:val="0093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40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doscontraelcanon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2008-12-17T18:04:00Z</dcterms:created>
  <dcterms:modified xsi:type="dcterms:W3CDTF">2008-12-17T18:05:00Z</dcterms:modified>
</cp:coreProperties>
</file>